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EB" w:rsidRPr="00C158EB" w:rsidRDefault="00C158EB" w:rsidP="00C158EB">
      <w:pPr>
        <w:rPr>
          <w:b/>
          <w:bCs/>
        </w:rPr>
      </w:pPr>
      <w:r w:rsidRPr="00C158EB">
        <w:rPr>
          <w:rFonts w:cs="Arial"/>
          <w:b/>
          <w:bCs/>
          <w:rtl/>
        </w:rPr>
        <w:t>سنگ ز</w:t>
      </w:r>
      <w:r w:rsidRPr="00C158EB">
        <w:rPr>
          <w:rFonts w:cs="Arial" w:hint="cs"/>
          <w:b/>
          <w:bCs/>
          <w:rtl/>
        </w:rPr>
        <w:t>ی</w:t>
      </w:r>
      <w:r w:rsidRPr="00C158EB">
        <w:rPr>
          <w:rFonts w:cs="Arial" w:hint="eastAsia"/>
          <w:b/>
          <w:bCs/>
          <w:rtl/>
        </w:rPr>
        <w:t>ر</w:t>
      </w:r>
      <w:r w:rsidRPr="00C158EB">
        <w:rPr>
          <w:rFonts w:cs="Arial"/>
          <w:b/>
          <w:bCs/>
          <w:rtl/>
        </w:rPr>
        <w:t xml:space="preserve"> آس</w:t>
      </w:r>
      <w:r w:rsidRPr="00C158EB">
        <w:rPr>
          <w:rFonts w:cs="Arial" w:hint="cs"/>
          <w:b/>
          <w:bCs/>
          <w:rtl/>
        </w:rPr>
        <w:t>ی</w:t>
      </w:r>
      <w:r w:rsidRPr="00C158EB">
        <w:rPr>
          <w:rFonts w:cs="Arial" w:hint="eastAsia"/>
          <w:b/>
          <w:bCs/>
          <w:rtl/>
        </w:rPr>
        <w:t>اب</w:t>
      </w:r>
      <w:r w:rsidRPr="00C158EB">
        <w:rPr>
          <w:rFonts w:cs="Arial"/>
          <w:b/>
          <w:bCs/>
          <w:rtl/>
        </w:rPr>
        <w:t xml:space="preserve">          </w:t>
      </w:r>
      <w:r w:rsidRPr="00C158EB">
        <w:rPr>
          <w:rFonts w:cs="Arial"/>
          <w:b/>
          <w:bCs/>
          <w:rtl/>
          <w:lang w:bidi="fa-IR"/>
        </w:rPr>
        <w:t>۲۳۰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993"/>
        <w:gridCol w:w="4506"/>
      </w:tblGrid>
      <w:tr w:rsidR="00C158EB" w:rsidRPr="00C158EB" w:rsidTr="00C158EB">
        <w:tc>
          <w:tcPr>
            <w:tcW w:w="4077" w:type="dxa"/>
          </w:tcPr>
          <w:p w:rsidR="00C158EB" w:rsidRPr="00C158EB" w:rsidRDefault="00C158EB" w:rsidP="00C158EB">
            <w:pPr>
              <w:bidi/>
              <w:jc w:val="mediumKashida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bookmarkStart w:id="0" w:name="_GoBack"/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تک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ه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گاه هر گرفتار شود ب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واهمه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م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چرخد خود ،با چرخِ ا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ن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پَر گار</w:t>
            </w:r>
            <w:r w:rsidRPr="00C158EB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م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دمد شب به  شب ،با نالهِ ب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ان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هِق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هِقِ صدا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او،از رنج‌ و گر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ه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سوزان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پ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شگامِ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درمانِ درد او گردد، به رفتار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تا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نشکند دلِ دلبندِ او،همچون ش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شه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ز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ر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لب م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خواند خدا،تا نشکند دلدار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م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شکند امواج،چونکه هست سرسخت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از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غصه و رنج،م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کوبد به دست در نَهان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چو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نوبت به خود رسد،از خود گذرد ب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ش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دل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بِشکَنَد از خود، که هم دلِ اوست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نه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غم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اندر دل دارد، هم نگاه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ز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با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در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نگاهش، بلبلان چه چه زنان کنارِ 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یَ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هردم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بر غربت او افزوده شود چه آسان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>ند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دن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مهر و محبت ،در رفتار و ب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ان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</w:p>
          <w:p w:rsidR="00C158EB" w:rsidRPr="00C158EB" w:rsidRDefault="00C158EB" w:rsidP="00C158EB">
            <w:pPr>
              <w:bidi/>
              <w:jc w:val="mediumKashida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  <w:p w:rsidR="00C158EB" w:rsidRPr="00C158EB" w:rsidRDefault="00C158EB" w:rsidP="00C158EB">
            <w:pPr>
              <w:bidi/>
              <w:jc w:val="mediumKashida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  <w:p w:rsidR="00C158EB" w:rsidRPr="00C158EB" w:rsidRDefault="00C158EB" w:rsidP="00C158EB">
            <w:pPr>
              <w:bidi/>
              <w:jc w:val="mediumKashida"/>
              <w:rPr>
                <w:rFonts w:cs="B Nazanin"/>
                <w:b/>
                <w:bCs/>
                <w:sz w:val="26"/>
                <w:szCs w:val="26"/>
              </w:rPr>
            </w:pPr>
            <w:r w:rsidRPr="00C158EB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۱۴۰۴/۱۱/۱۵دکتر س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  <w:lang w:bidi="fa-IR"/>
              </w:rPr>
              <w:t>د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خلاق م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  <w:lang w:bidi="fa-IR"/>
              </w:rPr>
              <w:t>رن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  <w:lang w:bidi="fa-IR"/>
              </w:rPr>
              <w:t>ا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هر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  <w:lang w:bidi="fa-IR"/>
              </w:rPr>
              <w:t>کندئ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(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  <w:lang w:bidi="fa-IR"/>
              </w:rPr>
              <w:t>اس</w:t>
            </w:r>
            <w:r w:rsidRPr="00C158EB">
              <w:rPr>
                <w:rFonts w:cs="B Nazanin"/>
                <w:b/>
                <w:bCs/>
                <w:sz w:val="26"/>
                <w:szCs w:val="26"/>
              </w:rPr>
              <w:t>)</w:t>
            </w:r>
          </w:p>
          <w:p w:rsidR="00C158EB" w:rsidRPr="00C158EB" w:rsidRDefault="00C158EB" w:rsidP="00C158EB">
            <w:pPr>
              <w:bidi/>
              <w:jc w:val="mediumKashida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:rsidR="00C158EB" w:rsidRPr="00C158EB" w:rsidRDefault="00C158EB" w:rsidP="00C158EB">
            <w:pPr>
              <w:bidi/>
              <w:jc w:val="mediumKashida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4506" w:type="dxa"/>
          </w:tcPr>
          <w:p w:rsidR="00C158EB" w:rsidRPr="00C158EB" w:rsidRDefault="00C158EB" w:rsidP="00C158EB">
            <w:pPr>
              <w:bidi/>
              <w:jc w:val="mediumKashida"/>
              <w:rPr>
                <w:rFonts w:cs="B Nazanin"/>
                <w:b/>
                <w:bCs/>
                <w:sz w:val="26"/>
                <w:szCs w:val="26"/>
              </w:rPr>
            </w:pP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پدررا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سنگِ ز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ر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نِ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آس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اب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دانند همه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سنگ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ز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ر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ن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، در  چرخشِ روزگار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با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هر چرخش ،شود دردِ پنهانش ع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ان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مژه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ها خ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س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از اشک و، نمناک است مژگان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چو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عضو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به ناسازگار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گردد گرفتار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غصه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ها را پذ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رد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به جانِ خود هم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شه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  <w:r w:rsidRPr="00C158EB">
              <w:rPr>
                <w:rFonts w:cs="B Nazanin"/>
                <w:b/>
                <w:bCs/>
                <w:sz w:val="26"/>
                <w:szCs w:val="26"/>
              </w:rPr>
              <w:t xml:space="preserve">   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>شکاف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از قضا ،گر در دل شود پد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دار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برابرِطوفان،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بماند چون صخره ا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سخت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صدا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گر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ه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اش نرسد به گوشِ کَس چَنان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دست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نوازش  بر سرِ دلبندِ خو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ش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تقد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ر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اگر شود، تا بِشکَنَد دل دوست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چون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بب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ن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،شاد و خندان و ب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ر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ا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ل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ک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ن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دل او ،شوره زار ب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بد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ل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غَم</w:t>
            </w:r>
            <w:r w:rsidRPr="00C158EB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در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فراسو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جهان چه غر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ب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است انسان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اس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>!در ا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ن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گردونه ؛فراوان د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د</w:t>
            </w:r>
            <w:r w:rsidRPr="00C158E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ع</w:t>
            </w:r>
            <w:r w:rsidRPr="00C158E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C158EB">
              <w:rPr>
                <w:rFonts w:cs="B Nazanin" w:hint="eastAsia"/>
                <w:b/>
                <w:bCs/>
                <w:sz w:val="26"/>
                <w:szCs w:val="26"/>
                <w:rtl/>
              </w:rPr>
              <w:t>ان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</w:p>
        </w:tc>
      </w:tr>
      <w:bookmarkEnd w:id="0"/>
    </w:tbl>
    <w:p w:rsidR="00C158EB" w:rsidRDefault="00C158EB" w:rsidP="00C158EB">
      <w:pPr>
        <w:rPr>
          <w:rFonts w:hint="cs"/>
          <w:rtl/>
          <w:lang w:bidi="fa-IR"/>
        </w:rPr>
      </w:pPr>
    </w:p>
    <w:p w:rsidR="00C158EB" w:rsidRDefault="00C158EB" w:rsidP="00C158EB"/>
    <w:p w:rsidR="00C158EB" w:rsidRDefault="00C158EB" w:rsidP="00C158EB"/>
    <w:p w:rsidR="00C158EB" w:rsidRDefault="00C158EB" w:rsidP="00C158EB"/>
    <w:p w:rsidR="00C158EB" w:rsidRDefault="00C158EB" w:rsidP="00C158EB"/>
    <w:p w:rsidR="00C158EB" w:rsidRDefault="00C158EB" w:rsidP="00C158EB">
      <w:pPr>
        <w:rPr>
          <w:rFonts w:hint="cs"/>
          <w:rtl/>
          <w:lang w:bidi="fa-IR"/>
        </w:rPr>
      </w:pPr>
    </w:p>
    <w:p w:rsidR="00C158EB" w:rsidRDefault="00C158EB" w:rsidP="00C158EB"/>
    <w:p w:rsidR="00C158EB" w:rsidRDefault="00C158EB" w:rsidP="00C158EB"/>
    <w:p w:rsidR="00C158EB" w:rsidRDefault="00C158EB" w:rsidP="00C158EB"/>
    <w:sectPr w:rsidR="00C15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EB"/>
    <w:rsid w:val="001E701B"/>
    <w:rsid w:val="00C1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5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5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2026-05-03T05:32:00Z</dcterms:created>
  <dcterms:modified xsi:type="dcterms:W3CDTF">2026-05-03T05:38:00Z</dcterms:modified>
</cp:coreProperties>
</file>